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33" w:rsidRPr="00E51159" w:rsidRDefault="00E51159">
      <w:pPr>
        <w:rPr>
          <w:rFonts w:asciiTheme="minorHAnsi" w:hAnsiTheme="minorHAnsi"/>
        </w:rPr>
      </w:pPr>
      <w:r w:rsidRPr="00E51159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92EED9" wp14:editId="28E1C9BC">
            <wp:simplePos x="0" y="0"/>
            <wp:positionH relativeFrom="column">
              <wp:posOffset>4710430</wp:posOffset>
            </wp:positionH>
            <wp:positionV relativeFrom="paragraph">
              <wp:posOffset>-471170</wp:posOffset>
            </wp:positionV>
            <wp:extent cx="141097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289" y="21246"/>
                <wp:lineTo x="21289" y="0"/>
                <wp:lineTo x="0" y="0"/>
              </wp:wrapPolygon>
            </wp:wrapTight>
            <wp:docPr id="1" name="Grafik 1" descr="M:\Corporate Design\Logo\Aktuelle Logos\Logo_2C_Pantone\J7_Logo_neutral_2c_pantone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orporate Design\Logo\Aktuelle Logos\Logo_2C_Pantone\J7_Logo_neutral_2c_pantone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horzAnchor="margin" w:tblpXSpec="right" w:tblpY="-533"/>
        <w:tblW w:w="0" w:type="auto"/>
        <w:tblLayout w:type="fixed"/>
        <w:tblLook w:val="0000" w:firstRow="0" w:lastRow="0" w:firstColumn="0" w:lastColumn="0" w:noHBand="0" w:noVBand="0"/>
      </w:tblPr>
      <w:tblGrid>
        <w:gridCol w:w="2440"/>
      </w:tblGrid>
      <w:tr w:rsidR="00EF15C7" w:rsidRPr="00E51159">
        <w:trPr>
          <w:trHeight w:val="1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>
            <w:pPr>
              <w:pStyle w:val="Absenderadresse"/>
              <w:rPr>
                <w:rFonts w:asciiTheme="minorHAnsi" w:hAnsiTheme="minorHAnsi"/>
                <w:sz w:val="20"/>
              </w:rPr>
            </w:pPr>
          </w:p>
          <w:p w:rsidR="00EF15C7" w:rsidRPr="00E51159" w:rsidRDefault="00EF15C7">
            <w:pPr>
              <w:pStyle w:val="Absenderadresse"/>
              <w:rPr>
                <w:rFonts w:asciiTheme="minorHAnsi" w:hAnsiTheme="minorHAnsi"/>
                <w:b/>
                <w:sz w:val="52"/>
              </w:rPr>
            </w:pPr>
          </w:p>
        </w:tc>
      </w:tr>
    </w:tbl>
    <w:tbl>
      <w:tblPr>
        <w:tblpPr w:leftFromText="141" w:rightFromText="141" w:horzAnchor="margin" w:tblpXSpec="center" w:tblpY="-585"/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6"/>
        <w:gridCol w:w="253"/>
        <w:gridCol w:w="456"/>
        <w:gridCol w:w="784"/>
      </w:tblGrid>
      <w:tr w:rsidR="00A57A33" w:rsidRPr="00E51159" w:rsidTr="00A57A33">
        <w:trPr>
          <w:trHeight w:val="108"/>
        </w:trPr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rPr>
                <w:rFonts w:asciiTheme="minorHAnsi" w:hAnsiTheme="minorHAnsi"/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57A33" w:rsidRPr="00E51159" w:rsidRDefault="00A57A33" w:rsidP="00A57A33">
            <w:pPr>
              <w:pStyle w:val="Faxkopf"/>
              <w:rPr>
                <w:rFonts w:asciiTheme="minorHAnsi" w:hAnsiTheme="minorHAnsi"/>
                <w:sz w:val="18"/>
              </w:rPr>
            </w:pPr>
          </w:p>
        </w:tc>
      </w:tr>
      <w:tr w:rsidR="00A57A33" w:rsidRPr="00E51159" w:rsidTr="00A57A33">
        <w:trPr>
          <w:gridAfter w:val="2"/>
          <w:wAfter w:w="1240" w:type="dxa"/>
          <w:trHeight w:val="613"/>
        </w:trPr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  <w:p w:rsidR="00A57A33" w:rsidRPr="00E51159" w:rsidRDefault="00A57A33" w:rsidP="00A57A33">
            <w:pPr>
              <w:pStyle w:val="Faxkopf"/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E51159">
              <w:rPr>
                <w:rFonts w:asciiTheme="minorHAnsi" w:hAnsiTheme="minorHAnsi" w:cs="Arial"/>
                <w:b/>
                <w:sz w:val="36"/>
                <w:szCs w:val="36"/>
              </w:rPr>
              <w:t xml:space="preserve">     TABALUGA – J.7 Charity</w:t>
            </w:r>
          </w:p>
        </w:tc>
      </w:tr>
    </w:tbl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A57A33" w:rsidRPr="00E51159" w:rsidRDefault="00A57A33">
      <w:pPr>
        <w:rPr>
          <w:rFonts w:asciiTheme="minorHAnsi" w:hAnsiTheme="minorHAnsi"/>
        </w:rPr>
      </w:pPr>
    </w:p>
    <w:p w:rsidR="00F3463D" w:rsidRPr="00E51159" w:rsidRDefault="00A57A33" w:rsidP="00F3463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Style w:val="Hervorhebung1"/>
          <w:rFonts w:asciiTheme="minorHAnsi" w:hAnsiTheme="minorHAnsi" w:cs="Arial"/>
          <w:sz w:val="40"/>
        </w:rPr>
      </w:pPr>
      <w:r w:rsidRPr="00E51159">
        <w:rPr>
          <w:rStyle w:val="Hervorhebung1"/>
          <w:rFonts w:asciiTheme="minorHAnsi" w:hAnsiTheme="minorHAnsi" w:cs="Arial"/>
          <w:sz w:val="40"/>
        </w:rPr>
        <w:t>An</w:t>
      </w:r>
      <w:r w:rsidR="00F3463D" w:rsidRPr="00E51159">
        <w:rPr>
          <w:rStyle w:val="Hervorhebung1"/>
          <w:rFonts w:asciiTheme="minorHAnsi" w:hAnsiTheme="minorHAnsi" w:cs="Arial"/>
          <w:sz w:val="40"/>
        </w:rPr>
        <w:t xml:space="preserve">meldung für den </w:t>
      </w:r>
      <w:r w:rsidRPr="00E51159">
        <w:rPr>
          <w:rStyle w:val="Hervorhebung1"/>
          <w:rFonts w:asciiTheme="minorHAnsi" w:hAnsiTheme="minorHAnsi" w:cs="Arial"/>
          <w:sz w:val="40"/>
        </w:rPr>
        <w:t>„Kinder-</w:t>
      </w:r>
      <w:r w:rsidR="00F71FCA" w:rsidRPr="00E51159">
        <w:rPr>
          <w:rStyle w:val="Hervorhebung1"/>
          <w:rFonts w:asciiTheme="minorHAnsi" w:hAnsiTheme="minorHAnsi" w:cs="Arial"/>
          <w:sz w:val="40"/>
        </w:rPr>
        <w:t>Wellnesstag</w:t>
      </w:r>
      <w:r w:rsidRPr="00E51159">
        <w:rPr>
          <w:rStyle w:val="Hervorhebung1"/>
          <w:rFonts w:asciiTheme="minorHAnsi" w:hAnsiTheme="minorHAnsi" w:cs="Arial"/>
          <w:sz w:val="40"/>
        </w:rPr>
        <w:t>“</w:t>
      </w:r>
      <w:r w:rsidR="00F71FCA" w:rsidRPr="00E51159">
        <w:rPr>
          <w:rStyle w:val="Hervorhebung1"/>
          <w:rFonts w:asciiTheme="minorHAnsi" w:hAnsiTheme="minorHAnsi" w:cs="Arial"/>
          <w:sz w:val="40"/>
        </w:rPr>
        <w:t xml:space="preserve"> </w:t>
      </w:r>
      <w:r w:rsidRPr="00E51159">
        <w:rPr>
          <w:rStyle w:val="Hervorhebung1"/>
          <w:rFonts w:asciiTheme="minorHAnsi" w:hAnsiTheme="minorHAnsi" w:cs="Arial"/>
          <w:sz w:val="40"/>
        </w:rPr>
        <w:t>bei</w:t>
      </w:r>
      <w:r w:rsidR="00F71FCA" w:rsidRPr="00E51159">
        <w:rPr>
          <w:rStyle w:val="Hervorhebung1"/>
          <w:rFonts w:asciiTheme="minorHAnsi" w:hAnsiTheme="minorHAnsi" w:cs="Arial"/>
          <w:sz w:val="40"/>
        </w:rPr>
        <w:t xml:space="preserve"> </w:t>
      </w:r>
    </w:p>
    <w:p w:rsidR="00F3463D" w:rsidRPr="00E51159" w:rsidRDefault="00F71FCA" w:rsidP="00F3463D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Style w:val="Hervorhebung1"/>
          <w:rFonts w:asciiTheme="minorHAnsi" w:hAnsiTheme="minorHAnsi" w:cs="Arial"/>
          <w:sz w:val="40"/>
        </w:rPr>
      </w:pPr>
      <w:r w:rsidRPr="00E51159">
        <w:rPr>
          <w:rStyle w:val="Hervorhebung1"/>
          <w:rFonts w:asciiTheme="minorHAnsi" w:hAnsiTheme="minorHAnsi" w:cs="Arial"/>
          <w:sz w:val="40"/>
        </w:rPr>
        <w:t xml:space="preserve">der Tabaluga Kinderstiftung </w:t>
      </w:r>
    </w:p>
    <w:p w:rsidR="00C84C89" w:rsidRDefault="00C84C89" w:rsidP="00A57A33">
      <w:pPr>
        <w:jc w:val="both"/>
        <w:rPr>
          <w:rFonts w:ascii="Arial" w:hAnsi="Arial" w:cs="Arial"/>
          <w:color w:val="000000"/>
        </w:rPr>
      </w:pPr>
    </w:p>
    <w:p w:rsidR="00C84C89" w:rsidRDefault="00C84C89" w:rsidP="00A57A3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etzt haben wir einen neuen Termin gefunden</w:t>
      </w:r>
      <w:r>
        <w:rPr>
          <w:rFonts w:ascii="Arial" w:hAnsi="Arial" w:cs="Arial"/>
          <w:color w:val="000000"/>
        </w:rPr>
        <w:t xml:space="preserve"> um nach Peißenberg zu reisen. Wir </w:t>
      </w:r>
      <w:r>
        <w:rPr>
          <w:rFonts w:ascii="Arial" w:hAnsi="Arial" w:cs="Arial"/>
          <w:color w:val="000000"/>
        </w:rPr>
        <w:t>versuchen immer in den Ferien</w:t>
      </w:r>
      <w:r w:rsidR="00407282">
        <w:rPr>
          <w:rFonts w:ascii="Arial" w:hAnsi="Arial" w:cs="Arial"/>
          <w:color w:val="000000"/>
        </w:rPr>
        <w:t xml:space="preserve"> eine Möglichkeit zu finden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so haben wir jetzt einen Termin gefunden i</w:t>
      </w:r>
      <w:r>
        <w:rPr>
          <w:rFonts w:ascii="Arial" w:hAnsi="Arial" w:cs="Arial"/>
          <w:color w:val="000000"/>
        </w:rPr>
        <w:t>n den Herbstfer</w:t>
      </w:r>
      <w:r>
        <w:rPr>
          <w:rFonts w:ascii="Arial" w:hAnsi="Arial" w:cs="Arial"/>
          <w:color w:val="000000"/>
        </w:rPr>
        <w:t>ien</w:t>
      </w:r>
      <w:r w:rsidR="00407282">
        <w:rPr>
          <w:rFonts w:ascii="Arial" w:hAnsi="Arial" w:cs="Arial"/>
          <w:color w:val="000000"/>
        </w:rPr>
        <w:t xml:space="preserve"> von Bayern und Baden-Württemberg. </w:t>
      </w:r>
    </w:p>
    <w:p w:rsidR="00C84C89" w:rsidRDefault="00C84C89" w:rsidP="00A57A33">
      <w:pPr>
        <w:jc w:val="both"/>
        <w:rPr>
          <w:rFonts w:ascii="Arial" w:hAnsi="Arial" w:cs="Arial"/>
          <w:color w:val="000000"/>
        </w:rPr>
      </w:pPr>
    </w:p>
    <w:p w:rsidR="00593E04" w:rsidRPr="00E51159" w:rsidRDefault="00593E04" w:rsidP="00A57A33">
      <w:pPr>
        <w:jc w:val="both"/>
        <w:rPr>
          <w:rStyle w:val="Hervorhebung1"/>
          <w:rFonts w:asciiTheme="minorHAnsi" w:hAnsiTheme="minorHAnsi" w:cs="Arial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Am </w:t>
      </w:r>
      <w:r w:rsidR="00625078" w:rsidRPr="00E51159">
        <w:rPr>
          <w:rStyle w:val="Hervorhebung1"/>
          <w:rFonts w:asciiTheme="minorHAnsi" w:hAnsiTheme="minorHAnsi"/>
          <w:sz w:val="28"/>
          <w:szCs w:val="28"/>
        </w:rPr>
        <w:t>Montag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 xml:space="preserve">, </w:t>
      </w:r>
      <w:r w:rsidR="00C84C89">
        <w:rPr>
          <w:rStyle w:val="Hervorhebung1"/>
          <w:rFonts w:asciiTheme="minorHAnsi" w:hAnsiTheme="minorHAnsi"/>
          <w:sz w:val="28"/>
          <w:szCs w:val="28"/>
        </w:rPr>
        <w:t>3</w:t>
      </w:r>
      <w:r w:rsidR="00363265">
        <w:rPr>
          <w:rStyle w:val="Hervorhebung1"/>
          <w:rFonts w:asciiTheme="minorHAnsi" w:hAnsiTheme="minorHAnsi"/>
          <w:sz w:val="28"/>
          <w:szCs w:val="28"/>
        </w:rPr>
        <w:t>1</w:t>
      </w:r>
      <w:bookmarkStart w:id="0" w:name="_GoBack"/>
      <w:bookmarkEnd w:id="0"/>
      <w:r w:rsidR="00C84C89">
        <w:rPr>
          <w:rStyle w:val="Hervorhebung1"/>
          <w:rFonts w:asciiTheme="minorHAnsi" w:hAnsiTheme="minorHAnsi"/>
          <w:sz w:val="28"/>
          <w:szCs w:val="28"/>
        </w:rPr>
        <w:t>.10.2022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ist</w:t>
      </w:r>
      <w:r w:rsidR="00A57A33"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 es wieder soweit!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 </w:t>
      </w:r>
      <w:r w:rsidR="00A57A33" w:rsidRPr="00E51159">
        <w:rPr>
          <w:rStyle w:val="Hervorhebung1"/>
          <w:rFonts w:asciiTheme="minorHAnsi" w:hAnsiTheme="minorHAnsi"/>
          <w:b w:val="0"/>
          <w:sz w:val="28"/>
          <w:szCs w:val="28"/>
        </w:rPr>
        <w:t>W</w:t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ir fahren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zur Tabaluga Kinderstiftung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nach Peißenberg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,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um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die Kinder und Betreuer mit einem neuen Haarschnitt und einem neuen Styling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glücklich zu machen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.</w:t>
      </w:r>
    </w:p>
    <w:p w:rsidR="00A57A33" w:rsidRPr="00E51159" w:rsidRDefault="00A57A33" w:rsidP="00A57A33">
      <w:pPr>
        <w:rPr>
          <w:rStyle w:val="Hervorhebung1"/>
          <w:rFonts w:asciiTheme="minorHAnsi" w:hAnsiTheme="minorHAnsi" w:cs="Arial"/>
          <w:b w:val="0"/>
          <w:sz w:val="28"/>
          <w:szCs w:val="28"/>
        </w:rPr>
      </w:pPr>
    </w:p>
    <w:p w:rsidR="00965F42" w:rsidRPr="00E51159" w:rsidRDefault="00593E04" w:rsidP="00A57A33">
      <w:pPr>
        <w:rPr>
          <w:rStyle w:val="Hervorhebung1"/>
          <w:rFonts w:asciiTheme="minorHAnsi" w:hAnsiTheme="minorHAnsi" w:cs="Arial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Abfahrt: </w:t>
      </w:r>
      <w:r w:rsidR="00E51159">
        <w:rPr>
          <w:rStyle w:val="Hervorhebung1"/>
          <w:rFonts w:asciiTheme="minorHAnsi" w:hAnsiTheme="minorHAnsi"/>
          <w:sz w:val="28"/>
          <w:szCs w:val="28"/>
        </w:rPr>
        <w:t xml:space="preserve">    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 </w:t>
      </w:r>
      <w:r w:rsidR="00E51159">
        <w:rPr>
          <w:rStyle w:val="Hervorhebung1"/>
          <w:rFonts w:asciiTheme="minorHAnsi" w:hAnsiTheme="minorHAnsi"/>
          <w:sz w:val="28"/>
          <w:szCs w:val="28"/>
        </w:rPr>
        <w:t xml:space="preserve">   </w:t>
      </w:r>
      <w:r w:rsidRPr="00E51159">
        <w:rPr>
          <w:rStyle w:val="Hervorhebung1"/>
          <w:rFonts w:asciiTheme="minorHAnsi" w:hAnsiTheme="minorHAnsi" w:cs="Arial"/>
          <w:sz w:val="28"/>
          <w:szCs w:val="28"/>
        </w:rPr>
        <w:sym w:font="Wingdings" w:char="F0A8"/>
      </w:r>
      <w:r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08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.00 Uhr (J.7 office</w:t>
      </w:r>
      <w:r w:rsidR="00584322">
        <w:rPr>
          <w:rStyle w:val="Hervorhebung1"/>
          <w:rFonts w:asciiTheme="minorHAnsi" w:hAnsiTheme="minorHAnsi" w:cs="Arial"/>
          <w:b w:val="0"/>
          <w:sz w:val="28"/>
          <w:szCs w:val="28"/>
        </w:rPr>
        <w:t>, Esslinger Straße 42, 70182 Stuttgart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) </w:t>
      </w:r>
      <w:r w:rsidR="00A57A33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br/>
      </w:r>
    </w:p>
    <w:p w:rsidR="00965F42" w:rsidRPr="00E51159" w:rsidRDefault="00E76C21" w:rsidP="00A57A33">
      <w:pPr>
        <w:rPr>
          <w:rStyle w:val="Hervorhebung1"/>
          <w:rFonts w:asciiTheme="minorHAnsi" w:hAnsiTheme="minorHAnsi" w:cs="Arial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 w:cs="Arial"/>
          <w:sz w:val="28"/>
          <w:szCs w:val="28"/>
        </w:rPr>
        <w:t>o</w:t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>der</w:t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sym w:font="Wingdings" w:char="F0A8"/>
      </w:r>
      <w:r w:rsidR="00965F42" w:rsidRPr="00E51159">
        <w:rPr>
          <w:rStyle w:val="Hervorhebung1"/>
          <w:rFonts w:asciiTheme="minorHAnsi" w:hAnsiTheme="minorHAnsi" w:cs="Arial"/>
          <w:sz w:val="28"/>
          <w:szCs w:val="28"/>
        </w:rPr>
        <w:tab/>
      </w:r>
      <w:r w:rsidR="00965F42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1</w:t>
      </w:r>
      <w:r w:rsidR="008A17DA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1</w:t>
      </w:r>
      <w:r w:rsidR="000C1815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:0</w:t>
      </w:r>
      <w:r w:rsidR="00965F42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0</w:t>
      </w:r>
      <w:r w:rsidR="00445B4F"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 xml:space="preserve"> Treffpunkt vor Ort</w:t>
      </w: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sz w:val="28"/>
          <w:szCs w:val="28"/>
        </w:rPr>
      </w:pP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i/>
          <w:sz w:val="28"/>
          <w:szCs w:val="28"/>
        </w:rPr>
      </w:pPr>
      <w:r w:rsidRPr="00E51159">
        <w:rPr>
          <w:rStyle w:val="Hervorhebung1"/>
          <w:rFonts w:asciiTheme="minorHAnsi" w:hAnsiTheme="minorHAnsi" w:cs="Arial"/>
          <w:sz w:val="28"/>
          <w:szCs w:val="28"/>
        </w:rPr>
        <w:t>(</w:t>
      </w:r>
      <w:r w:rsidRPr="00E51159">
        <w:rPr>
          <w:rStyle w:val="Hervorhebung1"/>
          <w:rFonts w:asciiTheme="minorHAnsi" w:hAnsiTheme="minorHAnsi" w:cs="Arial"/>
          <w:b w:val="0"/>
          <w:sz w:val="28"/>
          <w:szCs w:val="28"/>
        </w:rPr>
        <w:t>bitte ankreuzen)</w:t>
      </w:r>
    </w:p>
    <w:p w:rsidR="00E76C21" w:rsidRPr="00E51159" w:rsidRDefault="00E76C21" w:rsidP="00A57A33">
      <w:pPr>
        <w:rPr>
          <w:rStyle w:val="Hervorhebung1"/>
          <w:rFonts w:asciiTheme="minorHAnsi" w:hAnsiTheme="minorHAnsi" w:cs="Arial"/>
          <w:i/>
          <w:sz w:val="28"/>
          <w:szCs w:val="28"/>
        </w:rPr>
      </w:pPr>
    </w:p>
    <w:p w:rsidR="00EF15C7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>Adresse</w:t>
      </w:r>
      <w:r w:rsidR="00640EFA" w:rsidRPr="00E51159">
        <w:rPr>
          <w:rStyle w:val="Hervorhebung1"/>
          <w:rFonts w:asciiTheme="minorHAnsi" w:hAnsiTheme="minorHAnsi"/>
          <w:sz w:val="28"/>
          <w:szCs w:val="28"/>
        </w:rPr>
        <w:t>:</w:t>
      </w:r>
      <w:r w:rsidR="00640EFA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Tabalugahof</w:t>
      </w:r>
    </w:p>
    <w:p w:rsidR="00445B4F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  <w:t>Windkreut 3</w:t>
      </w:r>
    </w:p>
    <w:p w:rsidR="00DB2017" w:rsidRPr="00E51159" w:rsidRDefault="00445B4F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</w: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ab/>
        <w:t>82380 Peißenberg</w:t>
      </w:r>
    </w:p>
    <w:p w:rsidR="00DB201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F15C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Adresse Salon </w:t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t>&amp;</w:t>
      </w: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 Telefonnummer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>:</w:t>
      </w:r>
      <w:r w:rsidR="00E76C21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="00E76C21" w:rsidRPr="00E51159">
        <w:rPr>
          <w:rStyle w:val="Hervorhebung1"/>
          <w:rFonts w:asciiTheme="minorHAnsi" w:hAnsiTheme="minorHAnsi"/>
          <w:sz w:val="28"/>
          <w:szCs w:val="28"/>
        </w:rPr>
        <w:tab/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br/>
      </w:r>
    </w:p>
    <w:p w:rsidR="00A57A33" w:rsidRPr="00E51159" w:rsidRDefault="00A57A33" w:rsidP="00A57A33">
      <w:pPr>
        <w:pBdr>
          <w:bottom w:val="single" w:sz="12" w:space="1" w:color="auto"/>
        </w:pBdr>
        <w:rPr>
          <w:rStyle w:val="Hervorhebung1"/>
          <w:rFonts w:asciiTheme="minorHAnsi" w:hAnsiTheme="minorHAnsi"/>
          <w:sz w:val="28"/>
          <w:szCs w:val="28"/>
        </w:rPr>
      </w:pPr>
    </w:p>
    <w:p w:rsidR="00A57A33" w:rsidRP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 xml:space="preserve">Anzahl </w:t>
      </w:r>
      <w:r w:rsidR="00EF15C7" w:rsidRPr="00E51159">
        <w:rPr>
          <w:rStyle w:val="Hervorhebung1"/>
          <w:rFonts w:asciiTheme="minorHAnsi" w:hAnsiTheme="minorHAnsi"/>
          <w:sz w:val="28"/>
          <w:szCs w:val="28"/>
        </w:rPr>
        <w:t>Personen:</w:t>
      </w:r>
    </w:p>
    <w:p w:rsidR="00E51159" w:rsidRDefault="00E51159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EF15C7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  <w:u w:val="thick"/>
        </w:rPr>
      </w:pPr>
      <w:r w:rsidRPr="00E51159">
        <w:rPr>
          <w:rStyle w:val="Hervorhebung1"/>
          <w:rFonts w:asciiTheme="minorHAnsi" w:hAnsiTheme="minorHAnsi"/>
          <w:sz w:val="28"/>
          <w:szCs w:val="28"/>
          <w:u w:val="thick"/>
        </w:rPr>
        <w:t>_____________________________________________________________</w:t>
      </w:r>
      <w:r w:rsidR="00E51159" w:rsidRPr="00E51159">
        <w:rPr>
          <w:rStyle w:val="Hervorhebung1"/>
          <w:rFonts w:asciiTheme="minorHAnsi" w:hAnsiTheme="minorHAnsi"/>
          <w:sz w:val="28"/>
          <w:szCs w:val="28"/>
          <w:u w:val="thick"/>
        </w:rPr>
        <w:t xml:space="preserve">                  </w:t>
      </w:r>
      <w:r w:rsidRPr="00E51159">
        <w:rPr>
          <w:rStyle w:val="Hervorhebung1"/>
          <w:rFonts w:asciiTheme="minorHAnsi" w:hAnsiTheme="minorHAnsi"/>
          <w:sz w:val="28"/>
          <w:szCs w:val="28"/>
          <w:u w:val="thick"/>
        </w:rPr>
        <w:t>_</w:t>
      </w:r>
      <w:r w:rsidR="00E51159" w:rsidRPr="00E51159">
        <w:rPr>
          <w:rStyle w:val="Hervorhebung1"/>
          <w:rFonts w:asciiTheme="minorHAnsi" w:hAnsiTheme="minorHAnsi"/>
          <w:sz w:val="28"/>
          <w:szCs w:val="28"/>
          <w:u w:val="thick"/>
        </w:rPr>
        <w:t xml:space="preserve">   </w:t>
      </w:r>
    </w:p>
    <w:p w:rsidR="00A57A33" w:rsidRPr="00E51159" w:rsidRDefault="00DB201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ab/>
      </w:r>
    </w:p>
    <w:p w:rsidR="00593E04" w:rsidRPr="00E51159" w:rsidRDefault="00EF15C7" w:rsidP="00A57A33">
      <w:pPr>
        <w:rPr>
          <w:rStyle w:val="Hervorhebung1"/>
          <w:rFonts w:asciiTheme="minorHAnsi" w:hAnsiTheme="minorHAnsi"/>
          <w:sz w:val="28"/>
          <w:szCs w:val="28"/>
        </w:rPr>
      </w:pPr>
      <w:r w:rsidRPr="00E51159">
        <w:rPr>
          <w:rStyle w:val="Hervorhebung1"/>
          <w:rFonts w:asciiTheme="minorHAnsi" w:hAnsiTheme="minorHAnsi"/>
          <w:sz w:val="28"/>
          <w:szCs w:val="28"/>
        </w:rPr>
        <w:t>Rückantwort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 per </w:t>
      </w:r>
      <w:r w:rsidR="00E51159">
        <w:rPr>
          <w:rStyle w:val="Hervorhebung1"/>
          <w:rFonts w:asciiTheme="minorHAnsi" w:hAnsiTheme="minorHAnsi"/>
          <w:sz w:val="28"/>
          <w:szCs w:val="28"/>
        </w:rPr>
        <w:t>E-Mail an group@j-7.de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 oder Fax.</w:t>
      </w:r>
      <w:r w:rsidR="00DB2017" w:rsidRPr="00E51159">
        <w:rPr>
          <w:rStyle w:val="Hervorhebung1"/>
          <w:rFonts w:asciiTheme="minorHAnsi" w:hAnsiTheme="minorHAnsi"/>
          <w:sz w:val="28"/>
          <w:szCs w:val="28"/>
        </w:rPr>
        <w:t xml:space="preserve"> 0711 / 24838566</w:t>
      </w:r>
      <w:r w:rsidR="00E51159" w:rsidRPr="00E51159">
        <w:rPr>
          <w:rStyle w:val="Hervorhebung1"/>
          <w:rFonts w:asciiTheme="minorHAnsi" w:hAnsiTheme="minorHAnsi"/>
          <w:sz w:val="28"/>
          <w:szCs w:val="28"/>
        </w:rPr>
        <w:t xml:space="preserve"> </w:t>
      </w:r>
      <w:r w:rsidR="00593E04" w:rsidRPr="00E51159">
        <w:rPr>
          <w:rStyle w:val="Hervorhebung1"/>
          <w:rFonts w:asciiTheme="minorHAnsi" w:hAnsiTheme="minorHAnsi"/>
          <w:sz w:val="28"/>
          <w:szCs w:val="28"/>
        </w:rPr>
        <w:t xml:space="preserve">bis </w:t>
      </w:r>
      <w:r w:rsidR="00C84C89">
        <w:rPr>
          <w:rStyle w:val="Hervorhebung1"/>
          <w:rFonts w:asciiTheme="minorHAnsi" w:hAnsiTheme="minorHAnsi"/>
          <w:sz w:val="28"/>
          <w:szCs w:val="28"/>
        </w:rPr>
        <w:t>15.09.2022</w:t>
      </w:r>
    </w:p>
    <w:p w:rsidR="00A57A33" w:rsidRPr="00E51159" w:rsidRDefault="00A57A33" w:rsidP="00A57A33">
      <w:pPr>
        <w:rPr>
          <w:rStyle w:val="Hervorhebung1"/>
          <w:rFonts w:asciiTheme="minorHAnsi" w:hAnsiTheme="minorHAnsi"/>
          <w:sz w:val="28"/>
          <w:szCs w:val="28"/>
        </w:rPr>
      </w:pPr>
    </w:p>
    <w:p w:rsidR="00A57A33" w:rsidRPr="00E51159" w:rsidRDefault="00A57A33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>Vielen Dank,</w:t>
      </w:r>
    </w:p>
    <w:p w:rsidR="00A57A33" w:rsidRPr="00E51159" w:rsidRDefault="00A57A33" w:rsidP="00A57A33">
      <w:pPr>
        <w:rPr>
          <w:rStyle w:val="Hervorhebung1"/>
          <w:rFonts w:asciiTheme="minorHAnsi" w:hAnsiTheme="minorHAnsi"/>
          <w:b w:val="0"/>
          <w:sz w:val="28"/>
          <w:szCs w:val="28"/>
        </w:rPr>
      </w:pPr>
    </w:p>
    <w:p w:rsidR="00EF15C7" w:rsidRPr="00E51159" w:rsidRDefault="006A0922" w:rsidP="00A57A33">
      <w:pPr>
        <w:rPr>
          <w:rFonts w:asciiTheme="minorHAnsi" w:hAnsiTheme="minorHAnsi"/>
          <w:b/>
        </w:rPr>
      </w:pPr>
      <w:r w:rsidRPr="00E51159">
        <w:rPr>
          <w:rStyle w:val="Hervorhebung1"/>
          <w:rFonts w:asciiTheme="minorHAnsi" w:hAnsiTheme="minorHAnsi"/>
          <w:b w:val="0"/>
          <w:sz w:val="28"/>
          <w:szCs w:val="28"/>
        </w:rPr>
        <w:t xml:space="preserve">Ramona &amp; Alexander </w:t>
      </w:r>
    </w:p>
    <w:sectPr w:rsidR="00EF15C7" w:rsidRPr="00E51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5E" w:rsidRDefault="00D1135E">
      <w:r>
        <w:separator/>
      </w:r>
    </w:p>
  </w:endnote>
  <w:endnote w:type="continuationSeparator" w:id="0">
    <w:p w:rsidR="00D1135E" w:rsidRDefault="00D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5E" w:rsidRDefault="00D1135E">
      <w:r>
        <w:separator/>
      </w:r>
    </w:p>
  </w:footnote>
  <w:footnote w:type="continuationSeparator" w:id="0">
    <w:p w:rsidR="00D1135E" w:rsidRDefault="00D1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d9a19cdb-88b8-4318-9e80-7c2fb8b84bcc"/>
    <w:docVar w:name="KAW999950" w:val="11"/>
  </w:docVars>
  <w:rsids>
    <w:rsidRoot w:val="003872FE"/>
    <w:rsid w:val="000A03E4"/>
    <w:rsid w:val="000C1815"/>
    <w:rsid w:val="00104D53"/>
    <w:rsid w:val="00120251"/>
    <w:rsid w:val="00177A84"/>
    <w:rsid w:val="00177C27"/>
    <w:rsid w:val="00181BFF"/>
    <w:rsid w:val="001C7C85"/>
    <w:rsid w:val="00203ED4"/>
    <w:rsid w:val="0027468C"/>
    <w:rsid w:val="00297127"/>
    <w:rsid w:val="00297774"/>
    <w:rsid w:val="002B127D"/>
    <w:rsid w:val="002E0E26"/>
    <w:rsid w:val="002E30AB"/>
    <w:rsid w:val="00316560"/>
    <w:rsid w:val="00361BF5"/>
    <w:rsid w:val="00363265"/>
    <w:rsid w:val="003872FE"/>
    <w:rsid w:val="00391929"/>
    <w:rsid w:val="0039661E"/>
    <w:rsid w:val="003B36F2"/>
    <w:rsid w:val="003C5A14"/>
    <w:rsid w:val="003D1858"/>
    <w:rsid w:val="003E6FEC"/>
    <w:rsid w:val="003F36C2"/>
    <w:rsid w:val="00407282"/>
    <w:rsid w:val="0043711F"/>
    <w:rsid w:val="00442627"/>
    <w:rsid w:val="00445B4F"/>
    <w:rsid w:val="004B00F0"/>
    <w:rsid w:val="004B43BD"/>
    <w:rsid w:val="004D0115"/>
    <w:rsid w:val="004D4061"/>
    <w:rsid w:val="004F6437"/>
    <w:rsid w:val="005819E6"/>
    <w:rsid w:val="00584322"/>
    <w:rsid w:val="00585685"/>
    <w:rsid w:val="00593E04"/>
    <w:rsid w:val="005C35A7"/>
    <w:rsid w:val="00625078"/>
    <w:rsid w:val="00640EFA"/>
    <w:rsid w:val="00663E4B"/>
    <w:rsid w:val="00673195"/>
    <w:rsid w:val="00686FFC"/>
    <w:rsid w:val="006A0922"/>
    <w:rsid w:val="006B3017"/>
    <w:rsid w:val="006C76A0"/>
    <w:rsid w:val="006F22BD"/>
    <w:rsid w:val="006F3B22"/>
    <w:rsid w:val="007032D9"/>
    <w:rsid w:val="00782AF7"/>
    <w:rsid w:val="00791ED8"/>
    <w:rsid w:val="007A01AB"/>
    <w:rsid w:val="007B40E1"/>
    <w:rsid w:val="007D3B81"/>
    <w:rsid w:val="008841DB"/>
    <w:rsid w:val="00884B41"/>
    <w:rsid w:val="008A17DA"/>
    <w:rsid w:val="008E635F"/>
    <w:rsid w:val="008E65B4"/>
    <w:rsid w:val="008E7115"/>
    <w:rsid w:val="00900B35"/>
    <w:rsid w:val="00927EE4"/>
    <w:rsid w:val="0093020D"/>
    <w:rsid w:val="00933657"/>
    <w:rsid w:val="00941722"/>
    <w:rsid w:val="00965F42"/>
    <w:rsid w:val="009707B7"/>
    <w:rsid w:val="0099123E"/>
    <w:rsid w:val="009935D1"/>
    <w:rsid w:val="009B6274"/>
    <w:rsid w:val="009D0B36"/>
    <w:rsid w:val="009D7F92"/>
    <w:rsid w:val="00A07BA6"/>
    <w:rsid w:val="00A4437E"/>
    <w:rsid w:val="00A57A33"/>
    <w:rsid w:val="00AA777C"/>
    <w:rsid w:val="00AB017F"/>
    <w:rsid w:val="00AD21B0"/>
    <w:rsid w:val="00B11074"/>
    <w:rsid w:val="00B26899"/>
    <w:rsid w:val="00B64AB6"/>
    <w:rsid w:val="00B75008"/>
    <w:rsid w:val="00BB11B8"/>
    <w:rsid w:val="00BD19AC"/>
    <w:rsid w:val="00BD2EC5"/>
    <w:rsid w:val="00C04586"/>
    <w:rsid w:val="00C05E3F"/>
    <w:rsid w:val="00C67EB4"/>
    <w:rsid w:val="00C84C89"/>
    <w:rsid w:val="00C95F37"/>
    <w:rsid w:val="00D1135E"/>
    <w:rsid w:val="00D20BCD"/>
    <w:rsid w:val="00D80DB4"/>
    <w:rsid w:val="00D866A4"/>
    <w:rsid w:val="00DB2017"/>
    <w:rsid w:val="00DB4CFE"/>
    <w:rsid w:val="00DD17BE"/>
    <w:rsid w:val="00DF12AE"/>
    <w:rsid w:val="00DF3AD4"/>
    <w:rsid w:val="00E51159"/>
    <w:rsid w:val="00E55336"/>
    <w:rsid w:val="00E609DF"/>
    <w:rsid w:val="00E76C21"/>
    <w:rsid w:val="00EC7229"/>
    <w:rsid w:val="00ED7202"/>
    <w:rsid w:val="00EF15C7"/>
    <w:rsid w:val="00EF5976"/>
    <w:rsid w:val="00F3463D"/>
    <w:rsid w:val="00F44168"/>
    <w:rsid w:val="00F71FCA"/>
    <w:rsid w:val="00F75D01"/>
    <w:rsid w:val="00F97A68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81F98197-FBAC-4CF7-800D-0674732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overflowPunct w:val="0"/>
      <w:autoSpaceDE w:val="0"/>
      <w:autoSpaceDN w:val="0"/>
      <w:adjustRightInd w:val="0"/>
      <w:spacing w:line="200" w:lineRule="atLeast"/>
      <w:ind w:right="-120"/>
      <w:textAlignment w:val="baseline"/>
    </w:pPr>
    <w:rPr>
      <w:sz w:val="16"/>
      <w:szCs w:val="20"/>
    </w:rPr>
  </w:style>
  <w:style w:type="paragraph" w:customStyle="1" w:styleId="Dokumentbeschriftung">
    <w:name w:val="Dokumentbeschriftung"/>
    <w:next w:val="Standard"/>
    <w:pPr>
      <w:overflowPunct w:val="0"/>
      <w:autoSpaceDE w:val="0"/>
      <w:autoSpaceDN w:val="0"/>
      <w:adjustRightInd w:val="0"/>
      <w:spacing w:before="100" w:after="720" w:line="600" w:lineRule="exact"/>
      <w:ind w:left="840"/>
      <w:textAlignment w:val="baseline"/>
    </w:pPr>
    <w:rPr>
      <w:spacing w:val="-34"/>
      <w:sz w:val="60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paragraph" w:customStyle="1" w:styleId="Faxkopf">
    <w:name w:val="Faxkopf"/>
    <w:basedOn w:val="Standard"/>
    <w:pPr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character" w:customStyle="1" w:styleId="Hervorhebung1">
    <w:name w:val="Hervorhebung1"/>
    <w:rPr>
      <w:rFonts w:ascii="Arial" w:hAnsi="Arial"/>
      <w:b/>
      <w:spacing w:val="-10"/>
      <w:sz w:val="18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line="533" w:lineRule="auto"/>
      <w:ind w:left="840" w:right="-12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27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7A21-7D1E-4A30-8EFA-2A4DD140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mayer</dc:creator>
  <cp:lastModifiedBy>Alexander Maeckl</cp:lastModifiedBy>
  <cp:revision>5</cp:revision>
  <cp:lastPrinted>2022-08-16T13:36:00Z</cp:lastPrinted>
  <dcterms:created xsi:type="dcterms:W3CDTF">2022-08-16T13:21:00Z</dcterms:created>
  <dcterms:modified xsi:type="dcterms:W3CDTF">2022-08-16T14:02:00Z</dcterms:modified>
</cp:coreProperties>
</file>